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D8D" w:rsidRDefault="00333548">
      <w:r>
        <w:t>Antwoorden bierquiz extra vragen 1</w:t>
      </w:r>
    </w:p>
    <w:p w:rsidR="00333548" w:rsidRDefault="00333548" w:rsidP="00333548">
      <w:pPr>
        <w:pStyle w:val="Lijstalinea"/>
        <w:numPr>
          <w:ilvl w:val="0"/>
          <w:numId w:val="1"/>
        </w:numPr>
      </w:pPr>
      <w:r>
        <w:t xml:space="preserve">e. Brouwerij De </w:t>
      </w:r>
      <w:proofErr w:type="spellStart"/>
      <w:r>
        <w:t>Koninck</w:t>
      </w:r>
      <w:proofErr w:type="spellEnd"/>
      <w:r>
        <w:t xml:space="preserve">. Alle andere brouwerijen werden overgenomen door het Nederlandse Bavaria en gaan nu door het leven onder de naam Royal Swinkels Family </w:t>
      </w:r>
      <w:proofErr w:type="spellStart"/>
      <w:r>
        <w:t>Brewers</w:t>
      </w:r>
      <w:proofErr w:type="spellEnd"/>
      <w:r>
        <w:t>.</w:t>
      </w:r>
    </w:p>
    <w:p w:rsidR="00333548" w:rsidRDefault="00CE76B4" w:rsidP="00333548">
      <w:pPr>
        <w:pStyle w:val="Lijstalinea"/>
        <w:numPr>
          <w:ilvl w:val="0"/>
          <w:numId w:val="1"/>
        </w:numPr>
      </w:pPr>
      <w:r>
        <w:t>Een Bolleke of een Bolleke Keuning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La Brasserie à Vapeur. Maken onder andere de </w:t>
      </w:r>
      <w:proofErr w:type="spellStart"/>
      <w:r>
        <w:t>Saison</w:t>
      </w:r>
      <w:proofErr w:type="spellEnd"/>
      <w:r>
        <w:t xml:space="preserve"> de </w:t>
      </w:r>
      <w:proofErr w:type="spellStart"/>
      <w:r>
        <w:t>Pipaix</w:t>
      </w:r>
      <w:proofErr w:type="spellEnd"/>
    </w:p>
    <w:p w:rsidR="00CE76B4" w:rsidRDefault="00CE76B4" w:rsidP="00333548">
      <w:pPr>
        <w:pStyle w:val="Lijstalinea"/>
        <w:numPr>
          <w:ilvl w:val="0"/>
          <w:numId w:val="1"/>
        </w:numPr>
      </w:pPr>
      <w:proofErr w:type="spellStart"/>
      <w:r>
        <w:t>Deca</w:t>
      </w:r>
      <w:proofErr w:type="spellEnd"/>
      <w:r>
        <w:t xml:space="preserve"> is de afkorting van de vroegere eigenaar van de brouwerij: </w:t>
      </w:r>
      <w:proofErr w:type="spellStart"/>
      <w:r>
        <w:t>Decaestecker</w:t>
      </w:r>
      <w:proofErr w:type="spellEnd"/>
    </w:p>
    <w:p w:rsidR="00CE76B4" w:rsidRDefault="00CE76B4" w:rsidP="00333548">
      <w:pPr>
        <w:pStyle w:val="Lijstalinea"/>
        <w:numPr>
          <w:ilvl w:val="0"/>
          <w:numId w:val="1"/>
        </w:numPr>
      </w:pPr>
      <w:r>
        <w:t>A. Duitsland</w:t>
      </w:r>
      <w:r>
        <w:br/>
        <w:t xml:space="preserve">B. </w:t>
      </w:r>
      <w:r>
        <w:t xml:space="preserve">Bayerische </w:t>
      </w:r>
      <w:proofErr w:type="spellStart"/>
      <w:r>
        <w:t>Staatsbrauerei</w:t>
      </w:r>
      <w:proofErr w:type="spellEnd"/>
      <w:r>
        <w:t xml:space="preserve"> </w:t>
      </w:r>
      <w:proofErr w:type="spellStart"/>
      <w:r>
        <w:t>Weihenstephan</w:t>
      </w:r>
      <w:proofErr w:type="spellEnd"/>
    </w:p>
    <w:p w:rsidR="00CE76B4" w:rsidRDefault="00CE76B4" w:rsidP="00333548">
      <w:pPr>
        <w:pStyle w:val="Lijstalinea"/>
        <w:numPr>
          <w:ilvl w:val="0"/>
          <w:numId w:val="1"/>
        </w:numPr>
      </w:pPr>
      <w:r>
        <w:t>Het vermalen van de mout is ‘schroten’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>Cam is het Oudnederlandse woord voor Brouwerij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Hertog Jan Primus of Jan 1 (de eerste). Vandaar biernamen zoals Primus of </w:t>
      </w:r>
      <w:proofErr w:type="spellStart"/>
      <w:r>
        <w:t>Cambrinus</w:t>
      </w:r>
      <w:proofErr w:type="spellEnd"/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Het witbier heet ‘Blanche de Namur’ 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De bitterheidsschaal van bier is IBU of International </w:t>
      </w:r>
      <w:proofErr w:type="spellStart"/>
      <w:r>
        <w:t>Bitterness</w:t>
      </w:r>
      <w:proofErr w:type="spellEnd"/>
      <w:r>
        <w:t xml:space="preserve"> Unit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Een </w:t>
      </w:r>
      <w:proofErr w:type="spellStart"/>
      <w:r>
        <w:t>Zytholoog</w:t>
      </w:r>
      <w:proofErr w:type="spellEnd"/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Geuze </w:t>
      </w:r>
      <w:proofErr w:type="spellStart"/>
      <w:r>
        <w:t>Belle-Vue</w:t>
      </w:r>
      <w:proofErr w:type="spellEnd"/>
      <w:r>
        <w:t xml:space="preserve"> was de geuze van Vandenstock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Het spel was de </w:t>
      </w:r>
      <w:proofErr w:type="spellStart"/>
      <w:r>
        <w:t>pietjesbak</w:t>
      </w:r>
      <w:proofErr w:type="spellEnd"/>
      <w:r>
        <w:t xml:space="preserve">. 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proofErr w:type="spellStart"/>
      <w:r>
        <w:t>Loburg</w:t>
      </w:r>
      <w:proofErr w:type="spellEnd"/>
      <w:r>
        <w:t xml:space="preserve"> was het luxebier van brouwerij Artois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>‘Pijpen met je ogen dicht’ bestaat niet echt als bier. De andere merkwaardig genoeg wel.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C. </w:t>
      </w:r>
      <w:proofErr w:type="spellStart"/>
      <w:r>
        <w:t>Humulus</w:t>
      </w:r>
      <w:proofErr w:type="spellEnd"/>
      <w:r>
        <w:t xml:space="preserve"> </w:t>
      </w:r>
      <w:proofErr w:type="spellStart"/>
      <w:r>
        <w:t>Lupulus</w:t>
      </w:r>
      <w:proofErr w:type="spellEnd"/>
      <w:r>
        <w:t xml:space="preserve"> is de </w:t>
      </w:r>
      <w:proofErr w:type="spellStart"/>
      <w:r>
        <w:t>latijnse</w:t>
      </w:r>
      <w:proofErr w:type="spellEnd"/>
      <w:r>
        <w:t xml:space="preserve"> naam voor hop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De beroemde </w:t>
      </w:r>
      <w:proofErr w:type="spellStart"/>
      <w:r>
        <w:t>Schaarbeekse</w:t>
      </w:r>
      <w:proofErr w:type="spellEnd"/>
      <w:r>
        <w:t xml:space="preserve"> kriek werd vroeger hoofdzakelijk gebruikt om kriekenbier te maken. Omdat die soort zo goed als verdwenen is wordt nu Noordse Kriek gebruikt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>Een forel dook de ring op en bracht hem terug aan de oppervlakte. (écht gebeurd)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 xml:space="preserve">De grote houten vaten worden </w:t>
      </w:r>
      <w:proofErr w:type="spellStart"/>
      <w:r>
        <w:t>foeders</w:t>
      </w:r>
      <w:proofErr w:type="spellEnd"/>
      <w:r>
        <w:t xml:space="preserve"> genoemd. </w:t>
      </w:r>
    </w:p>
    <w:p w:rsidR="00CE76B4" w:rsidRDefault="00CE76B4" w:rsidP="00333548">
      <w:pPr>
        <w:pStyle w:val="Lijstalinea"/>
        <w:numPr>
          <w:ilvl w:val="0"/>
          <w:numId w:val="1"/>
        </w:numPr>
      </w:pPr>
      <w:r>
        <w:t>Biersteken is mengen van bier. Dan kan zijn van eigen bieren maar ook van bieren die je aankoopt bij andere brouwerijen. Zo vind je bijv. een aantal geuze-</w:t>
      </w:r>
      <w:proofErr w:type="spellStart"/>
      <w:r>
        <w:t>stekerijen</w:t>
      </w:r>
      <w:proofErr w:type="spellEnd"/>
      <w:r>
        <w:t xml:space="preserve"> die Lambiek aankopen bij Lambiekbrouwerijen om er zo hun eigen geuze mee te maken.</w:t>
      </w:r>
    </w:p>
    <w:sectPr w:rsidR="00CE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C8A"/>
    <w:multiLevelType w:val="hybridMultilevel"/>
    <w:tmpl w:val="3482A9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48"/>
    <w:rsid w:val="00333548"/>
    <w:rsid w:val="008F7CE4"/>
    <w:rsid w:val="00CE76B4"/>
    <w:rsid w:val="00E81D8D"/>
    <w:rsid w:val="00E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886"/>
  <w15:chartTrackingRefBased/>
  <w15:docId w15:val="{6621DDF8-C049-430D-A81E-F84F0EA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Verdonck</dc:creator>
  <cp:keywords/>
  <dc:description/>
  <cp:lastModifiedBy>Bart Verdonck</cp:lastModifiedBy>
  <cp:revision>2</cp:revision>
  <dcterms:created xsi:type="dcterms:W3CDTF">2020-04-18T20:12:00Z</dcterms:created>
  <dcterms:modified xsi:type="dcterms:W3CDTF">2020-04-18T20:30:00Z</dcterms:modified>
</cp:coreProperties>
</file>